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DBB9" w14:textId="77777777" w:rsidR="00266045" w:rsidRDefault="003C6612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noProof/>
          <w:sz w:val="28"/>
          <w:szCs w:val="36"/>
        </w:rPr>
        <w:drawing>
          <wp:inline distT="0" distB="0" distL="0" distR="0" wp14:anchorId="35DC4112" wp14:editId="628249DC">
            <wp:extent cx="1547812" cy="1487392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53" cy="149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E01E7" w14:textId="77777777" w:rsidR="00DE6198" w:rsidRPr="00A42147" w:rsidRDefault="00DE6198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42147">
        <w:rPr>
          <w:rFonts w:asciiTheme="minorHAnsi" w:hAnsiTheme="minorHAnsi" w:cstheme="minorHAnsi"/>
          <w:b/>
          <w:bCs/>
          <w:sz w:val="28"/>
          <w:szCs w:val="36"/>
        </w:rPr>
        <w:t>Mid</w:t>
      </w:r>
      <w:r w:rsidR="007F092D"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 Shore Behavioral Health, </w:t>
      </w:r>
      <w:r w:rsidRPr="00A42147">
        <w:rPr>
          <w:rFonts w:asciiTheme="minorHAnsi" w:hAnsiTheme="minorHAnsi" w:cstheme="minorHAnsi"/>
          <w:b/>
          <w:bCs/>
          <w:sz w:val="28"/>
          <w:szCs w:val="36"/>
        </w:rPr>
        <w:t>Inc.</w:t>
      </w:r>
    </w:p>
    <w:p w14:paraId="68FBCF83" w14:textId="38652084" w:rsidR="005406E4" w:rsidRPr="00A42147" w:rsidRDefault="005406E4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42147">
        <w:rPr>
          <w:rFonts w:asciiTheme="minorHAnsi" w:hAnsiTheme="minorHAnsi" w:cstheme="minorHAnsi"/>
          <w:b/>
          <w:bCs/>
          <w:sz w:val="28"/>
          <w:szCs w:val="36"/>
        </w:rPr>
        <w:t>20</w:t>
      </w:r>
      <w:r w:rsidR="000D362C" w:rsidRPr="00A42147">
        <w:rPr>
          <w:rFonts w:asciiTheme="minorHAnsi" w:hAnsiTheme="minorHAnsi" w:cstheme="minorHAnsi"/>
          <w:b/>
          <w:bCs/>
          <w:sz w:val="28"/>
          <w:szCs w:val="36"/>
        </w:rPr>
        <w:t>2</w:t>
      </w:r>
      <w:r w:rsidR="00397CA3">
        <w:rPr>
          <w:rFonts w:asciiTheme="minorHAnsi" w:hAnsiTheme="minorHAnsi" w:cstheme="minorHAnsi"/>
          <w:b/>
          <w:bCs/>
          <w:sz w:val="28"/>
          <w:szCs w:val="36"/>
        </w:rPr>
        <w:t>1</w:t>
      </w:r>
      <w:r w:rsidR="00E52C29"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 </w:t>
      </w:r>
      <w:r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Caliber Awards </w:t>
      </w:r>
      <w:r w:rsidR="002B5359">
        <w:rPr>
          <w:rFonts w:asciiTheme="minorHAnsi" w:hAnsiTheme="minorHAnsi" w:cstheme="minorHAnsi"/>
          <w:b/>
          <w:bCs/>
          <w:sz w:val="28"/>
          <w:szCs w:val="36"/>
        </w:rPr>
        <w:t>– May 21</w:t>
      </w:r>
      <w:r w:rsidR="002B5359" w:rsidRPr="002B5359">
        <w:rPr>
          <w:rFonts w:asciiTheme="minorHAnsi" w:hAnsiTheme="minorHAnsi" w:cstheme="minorHAnsi"/>
          <w:b/>
          <w:bCs/>
          <w:sz w:val="28"/>
          <w:szCs w:val="36"/>
          <w:vertAlign w:val="superscript"/>
        </w:rPr>
        <w:t>st</w:t>
      </w:r>
      <w:r w:rsidR="002B5359">
        <w:rPr>
          <w:rFonts w:asciiTheme="minorHAnsi" w:hAnsiTheme="minorHAnsi" w:cstheme="minorHAnsi"/>
          <w:b/>
          <w:bCs/>
          <w:sz w:val="28"/>
          <w:szCs w:val="36"/>
        </w:rPr>
        <w:t xml:space="preserve"> </w:t>
      </w:r>
    </w:p>
    <w:p w14:paraId="1F54C835" w14:textId="77777777" w:rsidR="005406E4" w:rsidRPr="00A42147" w:rsidRDefault="005406E4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42147">
        <w:rPr>
          <w:rFonts w:asciiTheme="minorHAnsi" w:hAnsiTheme="minorHAnsi" w:cstheme="minorHAnsi"/>
          <w:b/>
          <w:bCs/>
          <w:sz w:val="28"/>
          <w:szCs w:val="36"/>
        </w:rPr>
        <w:t>Achieving Excellence in Public</w:t>
      </w:r>
      <w:r w:rsidR="00842E0A"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 Behavioral</w:t>
      </w:r>
      <w:r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 Health</w:t>
      </w:r>
    </w:p>
    <w:p w14:paraId="12915726" w14:textId="77777777" w:rsidR="005406E4" w:rsidRPr="00A42147" w:rsidRDefault="005406E4" w:rsidP="00FA7BB3">
      <w:pPr>
        <w:ind w:left="-540" w:right="-504"/>
        <w:jc w:val="center"/>
        <w:rPr>
          <w:rFonts w:asciiTheme="minorHAnsi" w:hAnsiTheme="minorHAnsi" w:cstheme="minorHAnsi"/>
          <w:b/>
          <w:bCs/>
          <w:smallCaps/>
          <w:sz w:val="18"/>
          <w:szCs w:val="20"/>
          <w:u w:val="single"/>
        </w:rPr>
      </w:pPr>
    </w:p>
    <w:p w14:paraId="21999902" w14:textId="77777777" w:rsidR="002B5359" w:rsidRDefault="002B5359" w:rsidP="00FA7BB3">
      <w:pPr>
        <w:ind w:left="-540" w:right="-504"/>
        <w:jc w:val="center"/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</w:pPr>
      <w:r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  <w:t>FORENSIC MENTAL HEALTH AWARD</w:t>
      </w:r>
    </w:p>
    <w:p w14:paraId="6CC901A0" w14:textId="54CA79F7" w:rsidR="005406E4" w:rsidRPr="00A42147" w:rsidRDefault="005406E4" w:rsidP="00FA7BB3">
      <w:pPr>
        <w:ind w:left="-540" w:right="-504"/>
        <w:jc w:val="center"/>
        <w:rPr>
          <w:rFonts w:asciiTheme="minorHAnsi" w:hAnsiTheme="minorHAnsi" w:cstheme="minorHAnsi"/>
          <w:sz w:val="36"/>
          <w:szCs w:val="40"/>
        </w:rPr>
      </w:pPr>
      <w:r w:rsidRPr="00A42147"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  <w:t>Nomination Form</w:t>
      </w:r>
      <w:r w:rsidR="001C6B69" w:rsidRPr="001C6B69"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  <w:t xml:space="preserve">– </w:t>
      </w:r>
      <w:r w:rsidR="001C6B69" w:rsidRPr="001C6B69">
        <w:rPr>
          <w:rFonts w:asciiTheme="minorHAnsi" w:hAnsiTheme="minorHAnsi" w:cstheme="minorHAnsi"/>
          <w:b/>
          <w:bCs/>
          <w:i/>
          <w:iCs/>
          <w:smallCaps/>
          <w:sz w:val="36"/>
          <w:szCs w:val="40"/>
          <w:u w:val="single"/>
        </w:rPr>
        <w:t>RETURN BY FRIDAY APRIL 23</w:t>
      </w:r>
    </w:p>
    <w:p w14:paraId="7650597F" w14:textId="77777777" w:rsidR="005406E4" w:rsidRPr="00A42147" w:rsidRDefault="005406E4" w:rsidP="00FA7BB3">
      <w:pPr>
        <w:ind w:left="-540" w:right="-504"/>
        <w:rPr>
          <w:rFonts w:asciiTheme="minorHAnsi" w:hAnsiTheme="minorHAnsi" w:cstheme="minorHAnsi"/>
          <w:sz w:val="18"/>
          <w:szCs w:val="20"/>
        </w:rPr>
      </w:pPr>
    </w:p>
    <w:p w14:paraId="03865F71" w14:textId="4C64BB99" w:rsidR="005406E4" w:rsidRDefault="00E1727E" w:rsidP="002B5359">
      <w:pPr>
        <w:ind w:left="-540" w:right="-504" w:firstLine="540"/>
        <w:rPr>
          <w:rFonts w:asciiTheme="minorHAnsi" w:hAnsiTheme="minorHAnsi" w:cstheme="minorHAnsi"/>
          <w:b/>
          <w:szCs w:val="28"/>
        </w:rPr>
      </w:pPr>
      <w:r w:rsidRPr="00A42147">
        <w:rPr>
          <w:rFonts w:asciiTheme="minorHAnsi" w:hAnsiTheme="minorHAnsi" w:cstheme="minorHAnsi"/>
          <w:b/>
          <w:szCs w:val="28"/>
        </w:rPr>
        <w:t>Nominated</w:t>
      </w:r>
      <w:r w:rsidR="00C17AA4">
        <w:rPr>
          <w:rFonts w:asciiTheme="minorHAnsi" w:hAnsiTheme="minorHAnsi" w:cstheme="minorHAnsi"/>
          <w:b/>
          <w:szCs w:val="28"/>
        </w:rPr>
        <w:t xml:space="preserve"> </w:t>
      </w:r>
      <w:r w:rsidRPr="00A42147">
        <w:rPr>
          <w:rFonts w:asciiTheme="minorHAnsi" w:hAnsiTheme="minorHAnsi" w:cstheme="minorHAnsi"/>
          <w:b/>
          <w:szCs w:val="28"/>
        </w:rPr>
        <w:t>by</w:t>
      </w:r>
      <w:r w:rsidR="005406E4" w:rsidRPr="00A42147">
        <w:rPr>
          <w:rFonts w:asciiTheme="minorHAnsi" w:hAnsiTheme="minorHAnsi" w:cstheme="minorHAnsi"/>
          <w:b/>
          <w:szCs w:val="28"/>
        </w:rPr>
        <w:t>:</w:t>
      </w:r>
      <w:r w:rsidR="00C17AA4">
        <w:rPr>
          <w:rFonts w:asciiTheme="minorHAnsi" w:hAnsiTheme="minorHAnsi" w:cstheme="minorHAnsi"/>
          <w:b/>
          <w:szCs w:val="28"/>
        </w:rPr>
        <w:t xml:space="preserve">    </w:t>
      </w:r>
      <w:r w:rsidR="002B5359">
        <w:rPr>
          <w:rFonts w:asciiTheme="minorHAnsi" w:hAnsiTheme="minorHAnsi" w:cstheme="minorHAnsi"/>
          <w:b/>
          <w:szCs w:val="28"/>
        </w:rPr>
        <w:tab/>
      </w:r>
      <w:r w:rsidR="002B5359">
        <w:rPr>
          <w:rFonts w:asciiTheme="minorHAnsi" w:hAnsiTheme="minorHAnsi" w:cstheme="minorHAnsi"/>
          <w:b/>
          <w:szCs w:val="28"/>
        </w:rPr>
        <w:tab/>
      </w:r>
      <w:r w:rsidR="0054295C" w:rsidRPr="00A42147">
        <w:rPr>
          <w:rFonts w:asciiTheme="minorHAnsi" w:hAnsiTheme="minorHAnsi" w:cstheme="minorHAnsi"/>
          <w:b/>
          <w:szCs w:val="28"/>
        </w:rPr>
        <w:t>___________________________________</w:t>
      </w:r>
      <w:r w:rsidR="00FA7BB3" w:rsidRPr="00A42147">
        <w:rPr>
          <w:rFonts w:asciiTheme="minorHAnsi" w:hAnsiTheme="minorHAnsi" w:cstheme="minorHAnsi"/>
          <w:b/>
          <w:szCs w:val="28"/>
        </w:rPr>
        <w:t>_____________</w:t>
      </w:r>
      <w:r w:rsidR="00C17AA4">
        <w:rPr>
          <w:rFonts w:asciiTheme="minorHAnsi" w:hAnsiTheme="minorHAnsi" w:cstheme="minorHAnsi"/>
          <w:b/>
          <w:szCs w:val="28"/>
        </w:rPr>
        <w:t xml:space="preserve"> </w:t>
      </w:r>
    </w:p>
    <w:p w14:paraId="4FB540A1" w14:textId="777D353B" w:rsidR="002B5359" w:rsidRDefault="002B5359" w:rsidP="00FA7BB3">
      <w:pPr>
        <w:ind w:left="-540" w:right="-504"/>
        <w:rPr>
          <w:rFonts w:asciiTheme="minorHAnsi" w:hAnsiTheme="minorHAnsi" w:cstheme="minorHAnsi"/>
          <w:b/>
          <w:szCs w:val="28"/>
        </w:rPr>
      </w:pPr>
    </w:p>
    <w:p w14:paraId="197002FC" w14:textId="3C216BD6" w:rsidR="002B5359" w:rsidRDefault="002B5359" w:rsidP="002B5359">
      <w:pPr>
        <w:ind w:left="-540" w:right="-504" w:firstLine="540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How you know the nominee: ________________________________________________</w:t>
      </w:r>
    </w:p>
    <w:p w14:paraId="6932C868" w14:textId="5C3F2B8D" w:rsidR="002B5359" w:rsidRDefault="002B5359" w:rsidP="002B5359">
      <w:pPr>
        <w:ind w:left="-540" w:right="-504" w:firstLine="540"/>
        <w:rPr>
          <w:rFonts w:asciiTheme="minorHAnsi" w:hAnsiTheme="minorHAnsi" w:cstheme="minorHAnsi"/>
          <w:b/>
          <w:szCs w:val="28"/>
        </w:rPr>
      </w:pPr>
    </w:p>
    <w:p w14:paraId="7E769E08" w14:textId="4F87DA7E" w:rsidR="002B5359" w:rsidRPr="00A42147" w:rsidRDefault="002B5359" w:rsidP="002B5359">
      <w:pPr>
        <w:ind w:left="-540" w:right="-504" w:firstLine="540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Nominators contact information: ____________________________________________</w:t>
      </w:r>
    </w:p>
    <w:p w14:paraId="3B2052DB" w14:textId="77777777" w:rsidR="002B5359" w:rsidRDefault="002B5359" w:rsidP="00BA5BD1">
      <w:pPr>
        <w:ind w:left="-540" w:right="-504"/>
        <w:rPr>
          <w:rFonts w:asciiTheme="minorHAnsi" w:hAnsiTheme="minorHAnsi" w:cstheme="minorHAnsi"/>
          <w:b/>
        </w:rPr>
      </w:pPr>
    </w:p>
    <w:p w14:paraId="3ACA1D9B" w14:textId="77777777" w:rsidR="002B5359" w:rsidRDefault="002B5359" w:rsidP="002B5359">
      <w:pPr>
        <w:ind w:left="-540" w:right="-504"/>
        <w:jc w:val="center"/>
        <w:rPr>
          <w:rFonts w:asciiTheme="minorHAnsi" w:hAnsiTheme="minorHAnsi" w:cstheme="minorHAnsi"/>
          <w:b/>
        </w:rPr>
      </w:pPr>
      <w:bookmarkStart w:id="0" w:name="_Hlk67916984"/>
      <w:r w:rsidRPr="0034114F">
        <w:rPr>
          <w:rFonts w:asciiTheme="minorHAnsi" w:hAnsiTheme="minorHAnsi" w:cstheme="minorHAnsi"/>
          <w:b/>
          <w:sz w:val="36"/>
          <w:szCs w:val="36"/>
          <w:u w:val="single"/>
        </w:rPr>
        <w:t>Nomination qualifications</w:t>
      </w:r>
      <w:r>
        <w:rPr>
          <w:rFonts w:asciiTheme="minorHAnsi" w:hAnsiTheme="minorHAnsi" w:cstheme="minorHAnsi"/>
          <w:b/>
        </w:rPr>
        <w:t>:</w:t>
      </w:r>
    </w:p>
    <w:p w14:paraId="51AD759A" w14:textId="77777777" w:rsidR="002B5359" w:rsidRDefault="002B5359" w:rsidP="002B5359">
      <w:pPr>
        <w:ind w:left="-540" w:right="-504"/>
        <w:rPr>
          <w:rFonts w:asciiTheme="minorHAnsi" w:hAnsiTheme="minorHAnsi" w:cstheme="minorHAnsi"/>
          <w:b/>
        </w:rPr>
      </w:pPr>
    </w:p>
    <w:p w14:paraId="5EFCC01E" w14:textId="38366144" w:rsidR="002B5359" w:rsidRPr="0034114F" w:rsidRDefault="002B5359" w:rsidP="002B5359">
      <w:pPr>
        <w:ind w:left="-540" w:right="-504" w:firstLine="360"/>
        <w:rPr>
          <w:rFonts w:asciiTheme="minorHAnsi" w:hAnsiTheme="minorHAnsi" w:cstheme="minorHAnsi"/>
          <w:bCs/>
        </w:rPr>
      </w:pPr>
      <w:r w:rsidRPr="0034114F">
        <w:rPr>
          <w:rFonts w:asciiTheme="minorHAnsi" w:hAnsiTheme="minorHAnsi" w:cstheme="minorHAnsi"/>
          <w:bCs/>
        </w:rPr>
        <w:t>The Forensic Mental Health Award honors:</w:t>
      </w:r>
    </w:p>
    <w:p w14:paraId="193E3171" w14:textId="77777777" w:rsidR="002B5359" w:rsidRPr="0034114F" w:rsidRDefault="002B5359" w:rsidP="002B5359">
      <w:pPr>
        <w:ind w:left="-540" w:right="-504"/>
        <w:rPr>
          <w:rFonts w:asciiTheme="minorHAnsi" w:hAnsiTheme="minorHAnsi" w:cstheme="minorHAnsi"/>
          <w:bCs/>
        </w:rPr>
      </w:pPr>
    </w:p>
    <w:p w14:paraId="30BA98BA" w14:textId="08EF7A05" w:rsidR="002B5359" w:rsidRPr="0034114F" w:rsidRDefault="002B5359" w:rsidP="002B5359">
      <w:pPr>
        <w:pStyle w:val="ListParagraph"/>
        <w:numPr>
          <w:ilvl w:val="0"/>
          <w:numId w:val="5"/>
        </w:numPr>
        <w:ind w:right="-504"/>
        <w:rPr>
          <w:rFonts w:cstheme="minorHAnsi"/>
          <w:bCs/>
        </w:rPr>
      </w:pPr>
      <w:r w:rsidRPr="0034114F">
        <w:rPr>
          <w:rFonts w:cstheme="minorHAnsi"/>
          <w:bCs/>
          <w:sz w:val="24"/>
          <w:szCs w:val="24"/>
        </w:rPr>
        <w:t>a member of the workforce community or of the Forensic Workgroup;</w:t>
      </w:r>
    </w:p>
    <w:p w14:paraId="690EBFDF" w14:textId="77777777" w:rsidR="002B5359" w:rsidRPr="0034114F" w:rsidRDefault="002B5359" w:rsidP="002B5359">
      <w:pPr>
        <w:pStyle w:val="ListParagraph"/>
        <w:numPr>
          <w:ilvl w:val="0"/>
          <w:numId w:val="5"/>
        </w:numPr>
        <w:ind w:right="-504"/>
        <w:rPr>
          <w:rFonts w:cstheme="minorHAnsi"/>
          <w:bCs/>
        </w:rPr>
      </w:pPr>
      <w:r w:rsidRPr="0034114F">
        <w:rPr>
          <w:rFonts w:cstheme="minorHAnsi"/>
          <w:bCs/>
          <w:sz w:val="24"/>
          <w:szCs w:val="24"/>
        </w:rPr>
        <w:t>someone who serves tirelessly in the community advocating for clients that currently have judiciary requirements and behavioral health concerns;</w:t>
      </w:r>
    </w:p>
    <w:p w14:paraId="0022F10B" w14:textId="03793F66" w:rsidR="002B5359" w:rsidRPr="0034114F" w:rsidRDefault="002B5359" w:rsidP="002B5359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4114F">
        <w:rPr>
          <w:rFonts w:cstheme="minorHAnsi"/>
          <w:bCs/>
          <w:sz w:val="24"/>
          <w:szCs w:val="24"/>
        </w:rPr>
        <w:t xml:space="preserve">someone striving hard to help reduce stigma and trauma to this unique population of people. </w:t>
      </w:r>
    </w:p>
    <w:p w14:paraId="507C6E9E" w14:textId="79460DD4" w:rsidR="000905E1" w:rsidRDefault="000905E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4030531C" w14:textId="109F73DD" w:rsidR="00ED367D" w:rsidRPr="0034114F" w:rsidRDefault="002B5359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</w:rPr>
        <w:tab/>
      </w:r>
      <w:r w:rsidR="00ED367D" w:rsidRPr="0034114F">
        <w:rPr>
          <w:rFonts w:asciiTheme="minorHAnsi" w:hAnsiTheme="minorHAnsi" w:cstheme="minorHAnsi"/>
          <w:b/>
        </w:rPr>
        <w:t>Nominee</w:t>
      </w:r>
      <w:r w:rsidRPr="0034114F">
        <w:rPr>
          <w:rFonts w:asciiTheme="minorHAnsi" w:hAnsiTheme="minorHAnsi" w:cstheme="minorHAnsi"/>
          <w:b/>
        </w:rPr>
        <w:t>’s full name</w:t>
      </w:r>
      <w:r w:rsidR="00ED367D" w:rsidRPr="0034114F">
        <w:rPr>
          <w:rFonts w:asciiTheme="minorHAnsi" w:hAnsiTheme="minorHAnsi" w:cstheme="minorHAnsi"/>
          <w:b/>
        </w:rPr>
        <w:t xml:space="preserve">: </w:t>
      </w:r>
      <w:bookmarkStart w:id="1" w:name="_Hlk67917498"/>
      <w:r w:rsidR="00ED367D" w:rsidRPr="0034114F">
        <w:rPr>
          <w:rFonts w:asciiTheme="minorHAnsi" w:hAnsiTheme="minorHAnsi" w:cstheme="minorHAnsi"/>
          <w:b/>
        </w:rPr>
        <w:t xml:space="preserve">________________________________________ </w:t>
      </w:r>
    </w:p>
    <w:bookmarkEnd w:id="1"/>
    <w:p w14:paraId="39FA13C5" w14:textId="49D54F9F" w:rsidR="002B5359" w:rsidRPr="0034114F" w:rsidRDefault="002B5359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4004734D" w14:textId="502CA114" w:rsidR="002B5359" w:rsidRPr="0034114F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34114F">
        <w:rPr>
          <w:rFonts w:asciiTheme="minorHAnsi" w:hAnsiTheme="minorHAnsi" w:cstheme="minorHAnsi"/>
          <w:b/>
        </w:rPr>
        <w:tab/>
        <w:t xml:space="preserve">Nominee’s place of employment (if relevant): ________________________________________ </w:t>
      </w:r>
    </w:p>
    <w:p w14:paraId="345C7776" w14:textId="77777777" w:rsidR="002B5359" w:rsidRPr="0034114F" w:rsidRDefault="002B5359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40B06768" w14:textId="5B2C5428" w:rsidR="002B5359" w:rsidRPr="0034114F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34114F">
        <w:rPr>
          <w:rFonts w:asciiTheme="minorHAnsi" w:hAnsiTheme="minorHAnsi" w:cstheme="minorHAnsi"/>
          <w:b/>
        </w:rPr>
        <w:tab/>
        <w:t xml:space="preserve">Nominee’s phone: ________________________________________ </w:t>
      </w:r>
    </w:p>
    <w:p w14:paraId="2A6D6FD3" w14:textId="4367AB92" w:rsidR="002B5359" w:rsidRPr="0034114F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79EB187D" w14:textId="0AEA63AF" w:rsidR="00ED367D" w:rsidRPr="00A42147" w:rsidRDefault="002B5359" w:rsidP="0034114F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80" w:right="-504"/>
        <w:rPr>
          <w:rFonts w:asciiTheme="minorHAnsi" w:hAnsiTheme="minorHAnsi" w:cstheme="minorHAnsi"/>
          <w:b/>
          <w:sz w:val="22"/>
        </w:rPr>
      </w:pPr>
      <w:r w:rsidRPr="0034114F">
        <w:rPr>
          <w:rFonts w:asciiTheme="minorHAnsi" w:hAnsiTheme="minorHAnsi" w:cstheme="minorHAnsi"/>
          <w:b/>
        </w:rPr>
        <w:t xml:space="preserve">Nominee’s email address: ________________________________________ </w:t>
      </w:r>
      <w:r w:rsidR="0034114F" w:rsidRPr="0034114F">
        <w:rPr>
          <w:rFonts w:asciiTheme="minorHAnsi" w:hAnsiTheme="minorHAnsi" w:cstheme="minorHAnsi"/>
          <w:b/>
        </w:rPr>
        <w:br/>
      </w:r>
      <w:r w:rsidR="0034114F">
        <w:rPr>
          <w:rFonts w:asciiTheme="minorHAnsi" w:hAnsiTheme="minorHAnsi" w:cstheme="minorHAnsi"/>
          <w:b/>
          <w:sz w:val="22"/>
        </w:rPr>
        <w:br/>
      </w:r>
      <w:r w:rsidR="0034114F" w:rsidRPr="0034114F">
        <w:rPr>
          <w:rFonts w:asciiTheme="minorHAnsi" w:hAnsiTheme="minorHAnsi" w:cstheme="minorHAnsi"/>
          <w:bCs/>
        </w:rPr>
        <w:t xml:space="preserve">Please list Provider and/or Program Name along with a detailed explanation of why you think this person/program should be recognized as relates to the description </w:t>
      </w:r>
      <w:r w:rsidR="0034114F">
        <w:rPr>
          <w:rFonts w:asciiTheme="minorHAnsi" w:hAnsiTheme="minorHAnsi" w:cstheme="minorHAnsi"/>
          <w:bCs/>
        </w:rPr>
        <w:t>above</w:t>
      </w:r>
      <w:r w:rsidR="0034114F" w:rsidRPr="0034114F">
        <w:rPr>
          <w:rFonts w:asciiTheme="minorHAnsi" w:hAnsiTheme="minorHAnsi" w:cstheme="minorHAnsi"/>
          <w:bCs/>
        </w:rPr>
        <w:t xml:space="preserve">.  Please return to Mid Shore Behavioral Health by April 16, to Kelley Moran, </w:t>
      </w:r>
      <w:hyperlink r:id="rId11" w:history="1">
        <w:r w:rsidR="0034114F" w:rsidRPr="0034114F">
          <w:rPr>
            <w:rStyle w:val="Hyperlink"/>
            <w:rFonts w:asciiTheme="minorHAnsi" w:hAnsiTheme="minorHAnsi" w:cstheme="minorHAnsi"/>
            <w:bCs/>
          </w:rPr>
          <w:t>kmoran@midshorebehavioralhealth.org</w:t>
        </w:r>
      </w:hyperlink>
      <w:r w:rsidR="0034114F" w:rsidRPr="0034114F">
        <w:rPr>
          <w:rFonts w:asciiTheme="minorHAnsi" w:hAnsiTheme="minorHAnsi" w:cstheme="minorHAnsi"/>
          <w:bCs/>
        </w:rPr>
        <w:t xml:space="preserve"> </w:t>
      </w:r>
      <w:r w:rsidR="0034114F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lastRenderedPageBreak/>
        <w:t>R</w:t>
      </w:r>
      <w:r w:rsidR="00ED367D" w:rsidRPr="00A42147">
        <w:rPr>
          <w:rFonts w:asciiTheme="minorHAnsi" w:hAnsiTheme="minorHAnsi" w:cstheme="minorHAnsi"/>
          <w:b/>
          <w:sz w:val="22"/>
        </w:rPr>
        <w:t xml:space="preserve">eason for nomination: </w:t>
      </w:r>
      <w:r w:rsidR="00ED367D">
        <w:rPr>
          <w:rFonts w:asciiTheme="minorHAnsi" w:hAnsiTheme="minorHAnsi" w:cstheme="minorHAnsi"/>
          <w:b/>
          <w:sz w:val="22"/>
        </w:rPr>
        <w:t xml:space="preserve"> </w:t>
      </w:r>
    </w:p>
    <w:p w14:paraId="4B1772F0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5DA14105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0E4842DF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053A27A0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230EEAF6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0E589DF0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78AFA6FF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05A6884A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60C737E7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55B87B86" w14:textId="19F3BE15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21679F05" w14:textId="5D550B08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1F4C4667" w14:textId="4FD2AF0F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4C35B11D" w14:textId="33095A48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42D87B41" w14:textId="64EE92A4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05FD3EAA" w14:textId="2014C612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5F59AF43" w14:textId="03200C91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0EA57D54" w14:textId="2738AABA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7DC5A6C6" w14:textId="6246ABC0" w:rsidR="00ED367D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24FD78C4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2B0EB9F7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F010C7F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16496730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19086A71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72E827E5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4F4F7AE5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72A8307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74F1633B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B78B768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873C709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CA7A4C1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06684F2B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AB1C9EF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419CC132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5AC802B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5BDC5C4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4C58C95E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0531FAD6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970957E" w14:textId="50B18078" w:rsid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339E108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4E7AC6BF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57277B3B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20AF6B37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539479D7" w14:textId="30B9F334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07415CD3" w14:textId="2B8E4826" w:rsidR="003C048D" w:rsidRPr="00A42147" w:rsidRDefault="00ED367D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  <w:sz w:val="28"/>
          <w:szCs w:val="32"/>
          <w:u w:val="single"/>
        </w:rPr>
      </w:pPr>
      <w:r w:rsidRPr="00A42147">
        <w:rPr>
          <w:rFonts w:asciiTheme="minorHAnsi" w:hAnsiTheme="minorHAnsi" w:cstheme="minorHAns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775" behindDoc="1" locked="0" layoutInCell="1" allowOverlap="1" wp14:anchorId="20DF3510" wp14:editId="6D77F0F4">
                <wp:simplePos x="0" y="0"/>
                <wp:positionH relativeFrom="margin">
                  <wp:posOffset>-64770</wp:posOffset>
                </wp:positionH>
                <wp:positionV relativeFrom="paragraph">
                  <wp:posOffset>198438</wp:posOffset>
                </wp:positionV>
                <wp:extent cx="6438900" cy="1709737"/>
                <wp:effectExtent l="19050" t="19050" r="19050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7097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A467F" w14:textId="77777777" w:rsidR="003C048D" w:rsidRDefault="003C0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F35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1pt;margin-top:15.65pt;width:507pt;height:134.6pt;z-index:-2516567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" filled="f" strokecolor="#404040 [2429]" strokeweight="3pt">
                <v:textbox>
                  <w:txbxContent>
                    <w:p w14:paraId="0E9A467F" w14:textId="77777777" w:rsidR="003C048D" w:rsidRDefault="003C048D"/>
                  </w:txbxContent>
                </v:textbox>
                <w10:wrap anchorx="margin"/>
              </v:shape>
            </w:pict>
          </mc:Fallback>
        </mc:AlternateContent>
      </w:r>
    </w:p>
    <w:p w14:paraId="7192B403" w14:textId="77777777" w:rsidR="00C5168E" w:rsidRPr="00A42147" w:rsidRDefault="0054295C" w:rsidP="00FA7BB3">
      <w:pPr>
        <w:shd w:val="clear" w:color="auto" w:fill="404040" w:themeFill="text1" w:themeFillTint="BF"/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  <w:szCs w:val="32"/>
          <w:u w:val="single"/>
        </w:rPr>
      </w:pPr>
      <w:r w:rsidRPr="00A42147">
        <w:rPr>
          <w:rFonts w:asciiTheme="minorHAnsi" w:hAnsiTheme="minorHAnsi" w:cstheme="minorHAnsi"/>
          <w:b/>
          <w:color w:val="FFFFFF" w:themeColor="background1"/>
          <w:szCs w:val="28"/>
        </w:rPr>
        <w:t>Ballot Submission</w:t>
      </w:r>
    </w:p>
    <w:p w14:paraId="30E75A9F" w14:textId="55605F24" w:rsidR="007F092D" w:rsidRPr="00A42147" w:rsidRDefault="00D8791A" w:rsidP="00FA7BB3">
      <w:pPr>
        <w:rPr>
          <w:rFonts w:asciiTheme="minorHAnsi" w:hAnsiTheme="minorHAnsi" w:cstheme="minorHAnsi"/>
          <w:sz w:val="22"/>
        </w:rPr>
      </w:pPr>
      <w:r w:rsidRPr="00A42147">
        <w:rPr>
          <w:rFonts w:asciiTheme="minorHAnsi" w:hAnsiTheme="minorHAnsi" w:cstheme="minorHAnsi"/>
          <w:sz w:val="22"/>
        </w:rPr>
        <w:t xml:space="preserve">Completed forms can be submitted </w:t>
      </w:r>
      <w:r w:rsidR="002B5359">
        <w:rPr>
          <w:rFonts w:asciiTheme="minorHAnsi" w:hAnsiTheme="minorHAnsi" w:cstheme="minorHAnsi"/>
          <w:sz w:val="22"/>
        </w:rPr>
        <w:t xml:space="preserve">by April </w:t>
      </w:r>
      <w:r w:rsidR="001C6B69">
        <w:rPr>
          <w:rFonts w:asciiTheme="minorHAnsi" w:hAnsiTheme="minorHAnsi" w:cstheme="minorHAnsi"/>
          <w:sz w:val="22"/>
        </w:rPr>
        <w:t>23</w:t>
      </w:r>
      <w:r w:rsidR="001C6B69" w:rsidRPr="001C6B69">
        <w:rPr>
          <w:rFonts w:asciiTheme="minorHAnsi" w:hAnsiTheme="minorHAnsi" w:cstheme="minorHAnsi"/>
          <w:sz w:val="22"/>
          <w:vertAlign w:val="superscript"/>
        </w:rPr>
        <w:t>rd</w:t>
      </w:r>
      <w:r w:rsidR="001C6B69">
        <w:rPr>
          <w:rFonts w:asciiTheme="minorHAnsi" w:hAnsiTheme="minorHAnsi" w:cstheme="minorHAnsi"/>
          <w:sz w:val="22"/>
        </w:rPr>
        <w:t xml:space="preserve"> </w:t>
      </w:r>
      <w:r w:rsidRPr="00A42147">
        <w:rPr>
          <w:rFonts w:asciiTheme="minorHAnsi" w:hAnsiTheme="minorHAnsi" w:cstheme="minorHAnsi"/>
          <w:sz w:val="22"/>
        </w:rPr>
        <w:t>via</w:t>
      </w:r>
      <w:r w:rsidR="007F092D" w:rsidRPr="00A42147">
        <w:rPr>
          <w:rFonts w:asciiTheme="minorHAnsi" w:hAnsiTheme="minorHAnsi" w:cstheme="minorHAnsi"/>
          <w:sz w:val="22"/>
        </w:rPr>
        <w:t>:</w:t>
      </w:r>
    </w:p>
    <w:p w14:paraId="368C4EBE" w14:textId="77777777" w:rsidR="007F092D" w:rsidRPr="00A42147" w:rsidRDefault="00D8791A" w:rsidP="00FA7B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F</w:t>
      </w:r>
      <w:r w:rsidR="007F092D" w:rsidRPr="00A42147">
        <w:rPr>
          <w:rFonts w:cstheme="minorHAnsi"/>
          <w:szCs w:val="24"/>
        </w:rPr>
        <w:t>ax to 410-770-4809</w:t>
      </w:r>
      <w:r w:rsidRPr="00A42147">
        <w:rPr>
          <w:rFonts w:cstheme="minorHAnsi"/>
          <w:szCs w:val="24"/>
        </w:rPr>
        <w:t xml:space="preserve">; </w:t>
      </w:r>
    </w:p>
    <w:p w14:paraId="3FB5A5B7" w14:textId="671B88B1" w:rsidR="007F092D" w:rsidRPr="00A42147" w:rsidRDefault="00D8791A" w:rsidP="00FA7B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E</w:t>
      </w:r>
      <w:r w:rsidR="007F092D" w:rsidRPr="00A42147">
        <w:rPr>
          <w:rFonts w:cstheme="minorHAnsi"/>
          <w:szCs w:val="24"/>
        </w:rPr>
        <w:t xml:space="preserve">mail to </w:t>
      </w:r>
      <w:hyperlink r:id="rId12" w:history="1">
        <w:r w:rsidR="00397CA3" w:rsidRPr="001575E8">
          <w:rPr>
            <w:rStyle w:val="Hyperlink"/>
            <w:rFonts w:cstheme="minorHAnsi"/>
            <w:szCs w:val="24"/>
          </w:rPr>
          <w:t>kmoran@midshorebehavioralhealth.org</w:t>
        </w:r>
      </w:hyperlink>
      <w:r w:rsidRPr="00A42147">
        <w:rPr>
          <w:rStyle w:val="Hyperlink"/>
          <w:rFonts w:cstheme="minorHAnsi"/>
          <w:szCs w:val="24"/>
        </w:rPr>
        <w:t>;</w:t>
      </w:r>
      <w:r w:rsidRPr="00A42147">
        <w:rPr>
          <w:rStyle w:val="Hyperlink"/>
          <w:rFonts w:cstheme="minorHAnsi"/>
          <w:szCs w:val="24"/>
          <w:u w:val="none"/>
        </w:rPr>
        <w:t xml:space="preserve"> </w:t>
      </w:r>
      <w:r w:rsidRPr="00A42147">
        <w:rPr>
          <w:rStyle w:val="Hyperlink"/>
          <w:rFonts w:cstheme="minorHAnsi"/>
          <w:color w:val="000000" w:themeColor="text1"/>
          <w:szCs w:val="24"/>
          <w:u w:val="none"/>
        </w:rPr>
        <w:t>or</w:t>
      </w:r>
    </w:p>
    <w:p w14:paraId="36A33D64" w14:textId="77777777" w:rsidR="007F092D" w:rsidRPr="00A42147" w:rsidRDefault="00D8791A" w:rsidP="00FA7B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Postal m</w:t>
      </w:r>
      <w:r w:rsidR="007F092D" w:rsidRPr="00A42147">
        <w:rPr>
          <w:rFonts w:cstheme="minorHAnsi"/>
          <w:szCs w:val="24"/>
        </w:rPr>
        <w:t>ail to:</w:t>
      </w:r>
    </w:p>
    <w:p w14:paraId="2F76EBFD" w14:textId="1CD1FA69" w:rsidR="007F092D" w:rsidRPr="00A42147" w:rsidRDefault="007F092D" w:rsidP="00FA7BB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 xml:space="preserve">ATTN: </w:t>
      </w:r>
      <w:r w:rsidR="00397CA3">
        <w:rPr>
          <w:rFonts w:cstheme="minorHAnsi"/>
          <w:szCs w:val="24"/>
        </w:rPr>
        <w:t>Kelley Moran</w:t>
      </w:r>
      <w:r w:rsidR="00964A46" w:rsidRPr="00A42147">
        <w:rPr>
          <w:rFonts w:cstheme="minorHAnsi"/>
          <w:szCs w:val="24"/>
        </w:rPr>
        <w:t xml:space="preserve">, </w:t>
      </w:r>
      <w:r w:rsidR="00397CA3">
        <w:rPr>
          <w:rFonts w:cstheme="minorHAnsi"/>
          <w:szCs w:val="24"/>
        </w:rPr>
        <w:t>Administrative Director</w:t>
      </w:r>
    </w:p>
    <w:p w14:paraId="00480768" w14:textId="77777777" w:rsidR="007F092D" w:rsidRPr="00A42147" w:rsidRDefault="007F092D" w:rsidP="00FA7BB3">
      <w:pPr>
        <w:pStyle w:val="ListParagraph"/>
        <w:spacing w:after="0" w:line="240" w:lineRule="auto"/>
        <w:ind w:left="1440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 xml:space="preserve">Mid Shore </w:t>
      </w:r>
      <w:r w:rsidR="00D8791A" w:rsidRPr="00A42147">
        <w:rPr>
          <w:rFonts w:cstheme="minorHAnsi"/>
          <w:szCs w:val="24"/>
        </w:rPr>
        <w:t>Behavioral</w:t>
      </w:r>
      <w:r w:rsidRPr="00A42147">
        <w:rPr>
          <w:rFonts w:cstheme="minorHAnsi"/>
          <w:szCs w:val="24"/>
        </w:rPr>
        <w:t xml:space="preserve"> Health, Inc. </w:t>
      </w:r>
    </w:p>
    <w:p w14:paraId="6650C0A0" w14:textId="77777777" w:rsidR="007F092D" w:rsidRPr="00A42147" w:rsidRDefault="007F092D" w:rsidP="00FA7BB3">
      <w:pPr>
        <w:pStyle w:val="ListParagraph"/>
        <w:spacing w:after="0" w:line="240" w:lineRule="auto"/>
        <w:ind w:left="1440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28578 Mary’s Court, Suite 1</w:t>
      </w:r>
    </w:p>
    <w:p w14:paraId="59809B8C" w14:textId="668B148E" w:rsidR="00964A46" w:rsidRPr="00A42147" w:rsidRDefault="007F092D" w:rsidP="002B5359">
      <w:pPr>
        <w:pStyle w:val="ListParagraph"/>
        <w:spacing w:after="0" w:line="240" w:lineRule="auto"/>
        <w:ind w:left="1440"/>
        <w:rPr>
          <w:rFonts w:cstheme="minorHAnsi"/>
        </w:rPr>
      </w:pPr>
      <w:r w:rsidRPr="00A42147">
        <w:rPr>
          <w:rFonts w:cstheme="minorHAnsi"/>
          <w:szCs w:val="24"/>
        </w:rPr>
        <w:t>Easton, MD 21601</w:t>
      </w:r>
      <w:bookmarkEnd w:id="0"/>
    </w:p>
    <w:sectPr w:rsidR="00964A46" w:rsidRPr="00A42147" w:rsidSect="002B5359">
      <w:pgSz w:w="12240" w:h="15840"/>
      <w:pgMar w:top="1440" w:right="1080" w:bottom="1440" w:left="1080" w:header="720" w:footer="720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3086" w14:textId="77777777" w:rsidR="00467EA5" w:rsidRDefault="00467EA5" w:rsidP="00AC4690">
      <w:r>
        <w:separator/>
      </w:r>
    </w:p>
  </w:endnote>
  <w:endnote w:type="continuationSeparator" w:id="0">
    <w:p w14:paraId="502B9619" w14:textId="77777777" w:rsidR="00467EA5" w:rsidRDefault="00467EA5" w:rsidP="00AC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C7D5" w14:textId="77777777" w:rsidR="00467EA5" w:rsidRDefault="00467EA5" w:rsidP="00AC4690">
      <w:r>
        <w:separator/>
      </w:r>
    </w:p>
  </w:footnote>
  <w:footnote w:type="continuationSeparator" w:id="0">
    <w:p w14:paraId="65CE783C" w14:textId="77777777" w:rsidR="00467EA5" w:rsidRDefault="00467EA5" w:rsidP="00AC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274B7"/>
    <w:multiLevelType w:val="hybridMultilevel"/>
    <w:tmpl w:val="BEB231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63D3CC2"/>
    <w:multiLevelType w:val="hybridMultilevel"/>
    <w:tmpl w:val="378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71C"/>
    <w:multiLevelType w:val="hybridMultilevel"/>
    <w:tmpl w:val="8EAE4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5395F"/>
    <w:multiLevelType w:val="hybridMultilevel"/>
    <w:tmpl w:val="740C795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473E4CA5"/>
    <w:multiLevelType w:val="hybridMultilevel"/>
    <w:tmpl w:val="4D506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4"/>
    <w:rsid w:val="000527BC"/>
    <w:rsid w:val="00062622"/>
    <w:rsid w:val="000749FE"/>
    <w:rsid w:val="0007776B"/>
    <w:rsid w:val="000905E1"/>
    <w:rsid w:val="000D2E02"/>
    <w:rsid w:val="000D362C"/>
    <w:rsid w:val="000E0E02"/>
    <w:rsid w:val="001408FD"/>
    <w:rsid w:val="00164821"/>
    <w:rsid w:val="001C6B69"/>
    <w:rsid w:val="001D0245"/>
    <w:rsid w:val="001D6AA7"/>
    <w:rsid w:val="00213A87"/>
    <w:rsid w:val="00266045"/>
    <w:rsid w:val="00297CBB"/>
    <w:rsid w:val="002A4E1B"/>
    <w:rsid w:val="002B5359"/>
    <w:rsid w:val="0034114F"/>
    <w:rsid w:val="0037326A"/>
    <w:rsid w:val="00394800"/>
    <w:rsid w:val="00397CA3"/>
    <w:rsid w:val="003C048D"/>
    <w:rsid w:val="003C6612"/>
    <w:rsid w:val="00407E55"/>
    <w:rsid w:val="004128AA"/>
    <w:rsid w:val="004547E9"/>
    <w:rsid w:val="004606E0"/>
    <w:rsid w:val="00467EA5"/>
    <w:rsid w:val="00473188"/>
    <w:rsid w:val="004901D6"/>
    <w:rsid w:val="004D421C"/>
    <w:rsid w:val="004F7398"/>
    <w:rsid w:val="0052146F"/>
    <w:rsid w:val="00531632"/>
    <w:rsid w:val="005406E4"/>
    <w:rsid w:val="0054295C"/>
    <w:rsid w:val="005903A8"/>
    <w:rsid w:val="005C43A5"/>
    <w:rsid w:val="0063568B"/>
    <w:rsid w:val="00674B0D"/>
    <w:rsid w:val="006A459E"/>
    <w:rsid w:val="006B0BB0"/>
    <w:rsid w:val="006E23E1"/>
    <w:rsid w:val="00707B87"/>
    <w:rsid w:val="00712914"/>
    <w:rsid w:val="00732CC9"/>
    <w:rsid w:val="00752D23"/>
    <w:rsid w:val="00781AD6"/>
    <w:rsid w:val="007A0825"/>
    <w:rsid w:val="007C33DA"/>
    <w:rsid w:val="007C6A03"/>
    <w:rsid w:val="007F092D"/>
    <w:rsid w:val="00834FB3"/>
    <w:rsid w:val="00842E0A"/>
    <w:rsid w:val="008E4F81"/>
    <w:rsid w:val="008F6255"/>
    <w:rsid w:val="00902528"/>
    <w:rsid w:val="00903791"/>
    <w:rsid w:val="00904B98"/>
    <w:rsid w:val="00946911"/>
    <w:rsid w:val="00964A46"/>
    <w:rsid w:val="00973218"/>
    <w:rsid w:val="00984F46"/>
    <w:rsid w:val="00986441"/>
    <w:rsid w:val="00A062F3"/>
    <w:rsid w:val="00A15AEF"/>
    <w:rsid w:val="00A17433"/>
    <w:rsid w:val="00A23849"/>
    <w:rsid w:val="00A42147"/>
    <w:rsid w:val="00A744D1"/>
    <w:rsid w:val="00AC4690"/>
    <w:rsid w:val="00AE239D"/>
    <w:rsid w:val="00B07B73"/>
    <w:rsid w:val="00B71D66"/>
    <w:rsid w:val="00BA5BD1"/>
    <w:rsid w:val="00C17AA4"/>
    <w:rsid w:val="00C2145D"/>
    <w:rsid w:val="00C309FE"/>
    <w:rsid w:val="00C5168E"/>
    <w:rsid w:val="00C9542E"/>
    <w:rsid w:val="00CA17E3"/>
    <w:rsid w:val="00CE3D1D"/>
    <w:rsid w:val="00CF3B4C"/>
    <w:rsid w:val="00D2543A"/>
    <w:rsid w:val="00D67993"/>
    <w:rsid w:val="00D8791A"/>
    <w:rsid w:val="00DB5E25"/>
    <w:rsid w:val="00DC4F2D"/>
    <w:rsid w:val="00DC7DE3"/>
    <w:rsid w:val="00DE6198"/>
    <w:rsid w:val="00E03C2C"/>
    <w:rsid w:val="00E1727E"/>
    <w:rsid w:val="00E3333D"/>
    <w:rsid w:val="00E504A2"/>
    <w:rsid w:val="00E52C29"/>
    <w:rsid w:val="00E7681A"/>
    <w:rsid w:val="00EA4142"/>
    <w:rsid w:val="00ED367D"/>
    <w:rsid w:val="00EE6C53"/>
    <w:rsid w:val="00F342A5"/>
    <w:rsid w:val="00FA7BB3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2429]"/>
    </o:shapedefaults>
    <o:shapelayout v:ext="edit">
      <o:idmap v:ext="edit" data="1"/>
    </o:shapelayout>
  </w:shapeDefaults>
  <w:decimalSymbol w:val="."/>
  <w:listSeparator w:val=","/>
  <w14:docId w14:val="2E11D009"/>
  <w15:docId w15:val="{76495D5C-888D-45C5-9573-159F248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E61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Shruti" w:cs="Shruti"/>
    </w:rPr>
  </w:style>
  <w:style w:type="paragraph" w:styleId="Header">
    <w:name w:val="header"/>
    <w:basedOn w:val="Normal"/>
    <w:link w:val="Head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9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90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74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4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4A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7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moran@midshorebehavioralheal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oran@midshorebehavioralhealt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7F25BA539624390FCB6B4A380CADC" ma:contentTypeVersion="13" ma:contentTypeDescription="Create a new document." ma:contentTypeScope="" ma:versionID="a521d85393cf8e4b6e000b1930f77439">
  <xsd:schema xmlns:xsd="http://www.w3.org/2001/XMLSchema" xmlns:xs="http://www.w3.org/2001/XMLSchema" xmlns:p="http://schemas.microsoft.com/office/2006/metadata/properties" xmlns:ns3="fea65459-4aaa-4c09-9983-e5e5a5da72c4" xmlns:ns4="128551be-3120-4b33-b31c-2886f68a934e" targetNamespace="http://schemas.microsoft.com/office/2006/metadata/properties" ma:root="true" ma:fieldsID="bfa5a4bbf8277e81cc18fcd38476bf03" ns3:_="" ns4:_="">
    <xsd:import namespace="fea65459-4aaa-4c09-9983-e5e5a5da72c4"/>
    <xsd:import namespace="128551be-3120-4b33-b31c-2886f68a9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65459-4aaa-4c09-9983-e5e5a5da7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551be-3120-4b33-b31c-2886f68a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DC59B-1DED-4DD5-A93B-78F75A071151}">
  <ds:schemaRefs>
    <ds:schemaRef ds:uri="128551be-3120-4b33-b31c-2886f68a93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a65459-4aaa-4c09-9983-e5e5a5da72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BECB1D-258A-45E0-ACC0-3A8B5FEF0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65459-4aaa-4c09-9983-e5e5a5da72c4"/>
    <ds:schemaRef ds:uri="128551be-3120-4b33-b31c-2886f68a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501B-FEB8-4F56-827E-A1A600D3A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Kelley Moran</cp:lastModifiedBy>
  <cp:revision>7</cp:revision>
  <cp:lastPrinted>2020-03-06T18:57:00Z</cp:lastPrinted>
  <dcterms:created xsi:type="dcterms:W3CDTF">2021-03-29T17:30:00Z</dcterms:created>
  <dcterms:modified xsi:type="dcterms:W3CDTF">2021-03-31T16:50:00Z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0x010100DA17F25BA539624390FCB6B4A380CADC</vt:lpwstr>
  </property>
</Properties>
</file>